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General Assembly: Change of the Board</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September 29</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2020, 18:30</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Location: FSW room SC01</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1. Opening</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Amber opens the General Assembly at 18:41. She explains that we’re also live on Kaltura. Amber welcomes everyone. She explains to the Kaltura live room that the people in the live room have to authorize someone in the actual room if they want to vote. </w:t>
      </w:r>
      <w:r w:rsidDel="00000000" w:rsidR="00000000" w:rsidRPr="00000000">
        <w:rPr>
          <w:rtl w:val="0"/>
        </w:rPr>
        <w:t xml:space="preserve">T</w:t>
      </w:r>
      <w:r w:rsidDel="00000000" w:rsidR="00000000" w:rsidRPr="00000000">
        <w:rPr>
          <w:rFonts w:ascii="Calibri" w:cs="Calibri" w:eastAsia="Calibri" w:hAnsi="Calibri"/>
          <w:rtl w:val="0"/>
        </w:rPr>
        <w:t xml:space="preserve">here will </w:t>
      </w:r>
      <w:r w:rsidDel="00000000" w:rsidR="00000000" w:rsidRPr="00000000">
        <w:rPr>
          <w:rtl w:val="0"/>
        </w:rPr>
        <w:t xml:space="preserve">also be</w:t>
      </w:r>
      <w:r w:rsidDel="00000000" w:rsidR="00000000" w:rsidRPr="00000000">
        <w:rPr>
          <w:rFonts w:ascii="Calibri" w:cs="Calibri" w:eastAsia="Calibri" w:hAnsi="Calibri"/>
          <w:rtl w:val="0"/>
        </w:rPr>
        <w:t xml:space="preserve"> a Kahoot during the break for the ones staying in the room.</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Amber asks if anybody has an authorization. </w:t>
      </w:r>
    </w:p>
    <w:p w:rsidR="00000000" w:rsidDel="00000000" w:rsidP="00000000" w:rsidRDefault="00000000" w:rsidRPr="00000000" w14:paraId="00000008">
      <w:pPr>
        <w:rPr>
          <w:rFonts w:ascii="Calibri" w:cs="Calibri" w:eastAsia="Calibri" w:hAnsi="Calibri"/>
        </w:rPr>
      </w:pPr>
      <w:r w:rsidDel="00000000" w:rsidR="00000000" w:rsidRPr="00000000">
        <w:rPr>
          <w:rtl w:val="0"/>
        </w:rPr>
        <w:t xml:space="preserve">Person 1</w:t>
      </w:r>
      <w:r w:rsidDel="00000000" w:rsidR="00000000" w:rsidRPr="00000000">
        <w:rPr>
          <w:rFonts w:ascii="Calibri" w:cs="Calibri" w:eastAsia="Calibri" w:hAnsi="Calibri"/>
          <w:rtl w:val="0"/>
        </w:rPr>
        <w:t xml:space="preserve"> has an authorization from </w:t>
      </w:r>
      <w:r w:rsidDel="00000000" w:rsidR="00000000" w:rsidRPr="00000000">
        <w:rPr>
          <w:rtl w:val="0"/>
        </w:rPr>
        <w:t xml:space="preserve">Person 2</w:t>
      </w:r>
      <w:r w:rsidDel="00000000" w:rsidR="00000000" w:rsidRPr="00000000">
        <w:rPr>
          <w:rFonts w:ascii="Calibri" w:cs="Calibri" w:eastAsia="Calibri" w:hAnsi="Calibri"/>
          <w:rtl w:val="0"/>
        </w:rPr>
        <w:t xml:space="preserve"> and from </w:t>
      </w:r>
      <w:r w:rsidDel="00000000" w:rsidR="00000000" w:rsidRPr="00000000">
        <w:rPr>
          <w:rtl w:val="0"/>
        </w:rPr>
        <w:t xml:space="preserve">Person 3</w:t>
      </w:r>
      <w:r w:rsidDel="00000000" w:rsidR="00000000" w:rsidRPr="00000000">
        <w:rPr>
          <w:rFonts w:ascii="Calibri" w:cs="Calibri" w:eastAsia="Calibri" w:hAnsi="Calibri"/>
          <w:rtl w:val="0"/>
        </w:rPr>
        <w:t xml:space="preserve">. </w:t>
      </w:r>
    </w:p>
    <w:p w:rsidR="00000000" w:rsidDel="00000000" w:rsidP="00000000" w:rsidRDefault="00000000" w:rsidRPr="00000000" w14:paraId="00000009">
      <w:pPr>
        <w:rPr>
          <w:rFonts w:ascii="Calibri" w:cs="Calibri" w:eastAsia="Calibri" w:hAnsi="Calibri"/>
        </w:rPr>
      </w:pPr>
      <w:r w:rsidDel="00000000" w:rsidR="00000000" w:rsidRPr="00000000">
        <w:rPr>
          <w:rtl w:val="0"/>
        </w:rPr>
        <w:t xml:space="preserve">Person 4 </w:t>
      </w:r>
      <w:r w:rsidDel="00000000" w:rsidR="00000000" w:rsidRPr="00000000">
        <w:rPr>
          <w:rFonts w:ascii="Calibri" w:cs="Calibri" w:eastAsia="Calibri" w:hAnsi="Calibri"/>
          <w:rtl w:val="0"/>
        </w:rPr>
        <w:t xml:space="preserve">has an authorization from Kira, but she will arrive later on. </w:t>
      </w:r>
    </w:p>
    <w:p w:rsidR="00000000" w:rsidDel="00000000" w:rsidP="00000000" w:rsidRDefault="00000000" w:rsidRPr="00000000" w14:paraId="0000000A">
      <w:pPr>
        <w:rPr/>
      </w:pPr>
      <w:r w:rsidDel="00000000" w:rsidR="00000000" w:rsidRPr="00000000">
        <w:rPr>
          <w:rtl w:val="0"/>
        </w:rPr>
        <w:t xml:space="preserve">Person 6 has an authorization to vote for Person 7 . </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rPr>
      </w:pPr>
      <w:r w:rsidDel="00000000" w:rsidR="00000000" w:rsidRPr="00000000">
        <w:rPr>
          <w:rFonts w:ascii="Calibri" w:cs="Calibri" w:eastAsia="Calibri" w:hAnsi="Calibri"/>
          <w:b w:val="1"/>
          <w:rtl w:val="0"/>
        </w:rPr>
        <w:t xml:space="preserve">2. Announcements/received documents</w:t>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Amber asks Loes if we have any announcements or received documents. We don’t. </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rPr>
      </w:pPr>
      <w:r w:rsidDel="00000000" w:rsidR="00000000" w:rsidRPr="00000000">
        <w:rPr>
          <w:rFonts w:ascii="Calibri" w:cs="Calibri" w:eastAsia="Calibri" w:hAnsi="Calibri"/>
          <w:b w:val="1"/>
          <w:rtl w:val="0"/>
        </w:rPr>
        <w:t xml:space="preserve">3. Establishing agenda</w:t>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Amber explains the topics listed on the agenda. Jet reads the last few ones as Amber can’t see them. </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rPr>
      </w:pPr>
      <w:r w:rsidDel="00000000" w:rsidR="00000000" w:rsidRPr="00000000">
        <w:rPr>
          <w:rFonts w:ascii="Calibri" w:cs="Calibri" w:eastAsia="Calibri" w:hAnsi="Calibri"/>
          <w:b w:val="1"/>
          <w:rtl w:val="0"/>
        </w:rPr>
        <w:t xml:space="preserve">4. Establishing voting committee</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Amber explains what the voting committee does. She needs at least two volunteers. </w:t>
      </w:r>
      <w:r w:rsidDel="00000000" w:rsidR="00000000" w:rsidRPr="00000000">
        <w:rPr>
          <w:rtl w:val="0"/>
        </w:rPr>
        <w:t xml:space="preserve">Person 1</w:t>
      </w:r>
      <w:r w:rsidDel="00000000" w:rsidR="00000000" w:rsidRPr="00000000">
        <w:rPr>
          <w:rFonts w:ascii="Calibri" w:cs="Calibri" w:eastAsia="Calibri" w:hAnsi="Calibri"/>
          <w:rtl w:val="0"/>
        </w:rPr>
        <w:t xml:space="preserve"> and </w:t>
      </w:r>
      <w:r w:rsidDel="00000000" w:rsidR="00000000" w:rsidRPr="00000000">
        <w:rPr>
          <w:rtl w:val="0"/>
        </w:rPr>
        <w:t xml:space="preserve">Person 4 </w:t>
      </w:r>
      <w:r w:rsidDel="00000000" w:rsidR="00000000" w:rsidRPr="00000000">
        <w:rPr>
          <w:rFonts w:ascii="Calibri" w:cs="Calibri" w:eastAsia="Calibri" w:hAnsi="Calibri"/>
          <w:rtl w:val="0"/>
        </w:rPr>
        <w:t xml:space="preserve">volunteer. They count how many people are present and how many authorizations there are. There are 32 votes in total. </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rPr>
      </w:pPr>
      <w:r w:rsidDel="00000000" w:rsidR="00000000" w:rsidRPr="00000000">
        <w:rPr>
          <w:rFonts w:ascii="Calibri" w:cs="Calibri" w:eastAsia="Calibri" w:hAnsi="Calibri"/>
          <w:b w:val="1"/>
          <w:rtl w:val="0"/>
        </w:rPr>
        <w:t xml:space="preserve">5. Voting Minutes General Assembly: Policy Presentation (08-09-2020)</w:t>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Amber says we will vote about the Minutes of the General Assembly: Policy Presentation. She explains that you can vote in favor, against, or withhold your vote. There are:</w:t>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31 votes in favor</w:t>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0 votes against</w:t>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1 withholding</w:t>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With 31 votes in favor the Minutes of the General Assembly: Policy presentation have been approved. </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rPr>
      </w:pPr>
      <w:r w:rsidDel="00000000" w:rsidR="00000000" w:rsidRPr="00000000">
        <w:rPr>
          <w:rFonts w:ascii="Calibri" w:cs="Calibri" w:eastAsia="Calibri" w:hAnsi="Calibri"/>
          <w:b w:val="1"/>
          <w:rtl w:val="0"/>
        </w:rPr>
        <w:t xml:space="preserve">6. Discuss/explain Year Report 2019-2020</w:t>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Amber says we’re moving on to discussing and explaining the Year Report of 2019-2020. Amber stands with the General part. She highlights point 2 of </w:t>
      </w:r>
      <w:r w:rsidDel="00000000" w:rsidR="00000000" w:rsidRPr="00000000">
        <w:rPr>
          <w:rtl w:val="0"/>
        </w:rPr>
        <w:t xml:space="preserve">I</w:t>
      </w:r>
      <w:r w:rsidDel="00000000" w:rsidR="00000000" w:rsidRPr="00000000">
        <w:rPr>
          <w:rFonts w:ascii="Calibri" w:cs="Calibri" w:eastAsia="Calibri" w:hAnsi="Calibri"/>
          <w:rtl w:val="0"/>
        </w:rPr>
        <w:t xml:space="preserve">nteract. The Board started organizing the Hok, but wasn’t able to continue as the Hok wasn’t open due to the corona measures. She also points out point 12 of inform. There was an extra General Assembly to change the schedule of the General Assemblies. It was the first year in which finding the new board started in February and also in which the Board has presented their policy before the Change of the Board. There was a promotion week in February to find a new board, where there were activities every day.</w:t>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Amber moves on to the Chair. She points out point 13 of inform. Creating a general policy format wasn’t original in Amber’s policy, but she did add a general policy. This idea was inspired by Board 26. Amber worked this out with the help of the WOM. The general policy can be found on the website and includes the annual tasks of the Board and its members. It can help hype people up to become board members as they can find an overview of the tasks. Amber gives the word to Loes.</w:t>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Loes </w:t>
      </w:r>
      <w:r w:rsidDel="00000000" w:rsidR="00000000" w:rsidRPr="00000000">
        <w:rPr>
          <w:rtl w:val="0"/>
        </w:rPr>
        <w:t xml:space="preserve">is</w:t>
      </w:r>
      <w:r w:rsidDel="00000000" w:rsidR="00000000" w:rsidRPr="00000000">
        <w:rPr>
          <w:rFonts w:ascii="Calibri" w:cs="Calibri" w:eastAsia="Calibri" w:hAnsi="Calibri"/>
          <w:rtl w:val="0"/>
        </w:rPr>
        <w:t xml:space="preserve"> the Secretary. She points out point 4 of interact. She wanted to develop an easier online way for people to sign up. She did this with the help of Mandy. It made it easier for students to become a member, especially now that the Hok wasn’t open. She also points out point 5 of interact. She had meetings with Taco and Inge together with Amber to maintain a bond with the institute. Loes and Amber posted </w:t>
      </w:r>
      <w:r w:rsidDel="00000000" w:rsidR="00000000" w:rsidRPr="00000000">
        <w:rPr>
          <w:rtl w:val="0"/>
        </w:rPr>
        <w:t xml:space="preserve">posts</w:t>
      </w:r>
      <w:r w:rsidDel="00000000" w:rsidR="00000000" w:rsidRPr="00000000">
        <w:rPr>
          <w:rFonts w:ascii="Calibri" w:cs="Calibri" w:eastAsia="Calibri" w:hAnsi="Calibri"/>
          <w:rtl w:val="0"/>
        </w:rPr>
        <w:t xml:space="preserve"> in the new first-years group and we have 82 new members. She points out point 8 of inform. Loes made a new member file and added an explanation of it to the Secretary Guide. She has also asked members whose </w:t>
      </w:r>
      <w:r w:rsidDel="00000000" w:rsidR="00000000" w:rsidRPr="00000000">
        <w:rPr>
          <w:rtl w:val="0"/>
        </w:rPr>
        <w:t xml:space="preserve">email</w:t>
      </w:r>
      <w:r w:rsidDel="00000000" w:rsidR="00000000" w:rsidRPr="00000000">
        <w:rPr>
          <w:rFonts w:ascii="Calibri" w:cs="Calibri" w:eastAsia="Calibri" w:hAnsi="Calibri"/>
          <w:rtl w:val="0"/>
        </w:rPr>
        <w:t xml:space="preserve"> address w</w:t>
      </w:r>
      <w:r w:rsidDel="00000000" w:rsidR="00000000" w:rsidRPr="00000000">
        <w:rPr>
          <w:rtl w:val="0"/>
        </w:rPr>
        <w:t xml:space="preserve">ere </w:t>
      </w:r>
      <w:r w:rsidDel="00000000" w:rsidR="00000000" w:rsidRPr="00000000">
        <w:rPr>
          <w:rFonts w:ascii="Calibri" w:cs="Calibri" w:eastAsia="Calibri" w:hAnsi="Calibri"/>
          <w:rtl w:val="0"/>
        </w:rPr>
        <w:t xml:space="preserve">incorrect in the member file to update </w:t>
      </w:r>
      <w:r w:rsidDel="00000000" w:rsidR="00000000" w:rsidRPr="00000000">
        <w:rPr>
          <w:rtl w:val="0"/>
        </w:rPr>
        <w:t xml:space="preserve">this</w:t>
      </w:r>
      <w:r w:rsidDel="00000000" w:rsidR="00000000" w:rsidRPr="00000000">
        <w:rPr>
          <w:rFonts w:ascii="Calibri" w:cs="Calibri" w:eastAsia="Calibri" w:hAnsi="Calibri"/>
          <w:rtl w:val="0"/>
        </w:rPr>
        <w:t xml:space="preserve">. Lastly, she points out point 9 of the general tasks. Together with Simone Luca, Loes was responsible for Itiwana’s merchandise. </w:t>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Loes gives the floor to Simone van der Hoek to talk about the Treasurer. She doesn’t have a lot of specific points to highlight. She thanks the past Treasurer, </w:t>
      </w:r>
      <w:r w:rsidDel="00000000" w:rsidR="00000000" w:rsidRPr="00000000">
        <w:rPr>
          <w:rtl w:val="0"/>
        </w:rPr>
        <w:t xml:space="preserve">Person 1</w:t>
      </w:r>
      <w:r w:rsidDel="00000000" w:rsidR="00000000" w:rsidRPr="00000000">
        <w:rPr>
          <w:rFonts w:ascii="Calibri" w:cs="Calibri" w:eastAsia="Calibri" w:hAnsi="Calibri"/>
          <w:rtl w:val="0"/>
        </w:rPr>
        <w:t xml:space="preserve">, for her help this year, and also the committee Treasurers of this year. </w:t>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Wouter comes on stage to talk about the Education Officer. Wouter didn’t change a lot in his policy. He highlights point 7 of his general tasks. He was a member of the OLC this year, and also the SKG. He highlights point 3 of interact.</w:t>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Simone Luca comes on stage to talk about the Activities Officer. She highlights point 3 of general. Because of Corona, she couldn’t organize 10 activities with the Acticom. The acticom hosted 2 online activities, the pubquiz and Truth, Dare or Drink. There was an activity planned for the first of Oct</w:t>
      </w:r>
      <w:r w:rsidDel="00000000" w:rsidR="00000000" w:rsidRPr="00000000">
        <w:rPr>
          <w:rtl w:val="0"/>
        </w:rPr>
        <w:t xml:space="preserve">ober,</w:t>
      </w:r>
      <w:r w:rsidDel="00000000" w:rsidR="00000000" w:rsidRPr="00000000">
        <w:rPr>
          <w:rFonts w:ascii="Calibri" w:cs="Calibri" w:eastAsia="Calibri" w:hAnsi="Calibri"/>
          <w:rtl w:val="0"/>
        </w:rPr>
        <w:t xml:space="preserve"> but the location of the activity has been closed down. The Board will organize an alternative later on in the year. She highlights point 6 of general. Simone is really proud of Loes and the merchandise that they have created together. </w:t>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Jet comes on stage to talk about the External Affairs Officer. She doesn’t have anything to point out as nothing has changed since the Mid-term Evaluation. However, she did reach the acquisition goal. She raised 370 euros this year. </w:t>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Mandy comes on stage to talk about the Communications Officer. She highlights point 5 of </w:t>
      </w:r>
      <w:r w:rsidDel="00000000" w:rsidR="00000000" w:rsidRPr="00000000">
        <w:rPr>
          <w:rtl w:val="0"/>
        </w:rPr>
        <w:t xml:space="preserve">Interact</w:t>
      </w:r>
      <w:r w:rsidDel="00000000" w:rsidR="00000000" w:rsidRPr="00000000">
        <w:rPr>
          <w:rFonts w:ascii="Calibri" w:cs="Calibri" w:eastAsia="Calibri" w:hAnsi="Calibri"/>
          <w:rtl w:val="0"/>
        </w:rPr>
        <w:t xml:space="preserve">. </w:t>
      </w:r>
      <w:r w:rsidDel="00000000" w:rsidR="00000000" w:rsidRPr="00000000">
        <w:rPr>
          <w:rtl w:val="0"/>
        </w:rPr>
        <w:t xml:space="preserve">Mandy</w:t>
      </w:r>
      <w:r w:rsidDel="00000000" w:rsidR="00000000" w:rsidRPr="00000000">
        <w:rPr>
          <w:rFonts w:ascii="Calibri" w:cs="Calibri" w:eastAsia="Calibri" w:hAnsi="Calibri"/>
          <w:rtl w:val="0"/>
        </w:rPr>
        <w:t xml:space="preserve"> </w:t>
      </w:r>
      <w:r w:rsidDel="00000000" w:rsidR="00000000" w:rsidRPr="00000000">
        <w:rPr>
          <w:rtl w:val="0"/>
        </w:rPr>
        <w:t xml:space="preserve">designed</w:t>
      </w:r>
      <w:r w:rsidDel="00000000" w:rsidR="00000000" w:rsidRPr="00000000">
        <w:rPr>
          <w:rFonts w:ascii="Calibri" w:cs="Calibri" w:eastAsia="Calibri" w:hAnsi="Calibri"/>
          <w:rtl w:val="0"/>
        </w:rPr>
        <w:t xml:space="preserve"> a mug. This was not in </w:t>
      </w:r>
      <w:r w:rsidDel="00000000" w:rsidR="00000000" w:rsidRPr="00000000">
        <w:rPr>
          <w:rtl w:val="0"/>
        </w:rPr>
        <w:t xml:space="preserve">her </w:t>
      </w:r>
      <w:r w:rsidDel="00000000" w:rsidR="00000000" w:rsidRPr="00000000">
        <w:rPr>
          <w:rFonts w:ascii="Calibri" w:cs="Calibri" w:eastAsia="Calibri" w:hAnsi="Calibri"/>
          <w:rtl w:val="0"/>
        </w:rPr>
        <w:t xml:space="preserve">original policy, but</w:t>
      </w:r>
      <w:r w:rsidDel="00000000" w:rsidR="00000000" w:rsidRPr="00000000">
        <w:rPr>
          <w:rtl w:val="0"/>
        </w:rPr>
        <w:t xml:space="preserve"> she</w:t>
      </w:r>
      <w:r w:rsidDel="00000000" w:rsidR="00000000" w:rsidRPr="00000000">
        <w:rPr>
          <w:rFonts w:ascii="Calibri" w:cs="Calibri" w:eastAsia="Calibri" w:hAnsi="Calibri"/>
          <w:rtl w:val="0"/>
        </w:rPr>
        <w:t xml:space="preserve"> ended up being in charge of the gift for the committee member this year.</w:t>
      </w:r>
      <w:r w:rsidDel="00000000" w:rsidR="00000000" w:rsidRPr="00000000">
        <w:rPr>
          <w:rtl w:val="0"/>
        </w:rPr>
        <w:t xml:space="preserve"> She has</w:t>
      </w:r>
      <w:r w:rsidDel="00000000" w:rsidR="00000000" w:rsidRPr="00000000">
        <w:rPr>
          <w:rFonts w:ascii="Calibri" w:cs="Calibri" w:eastAsia="Calibri" w:hAnsi="Calibri"/>
          <w:rtl w:val="0"/>
        </w:rPr>
        <w:t xml:space="preserve"> designed a print for this mug using Itiwana’s logo and </w:t>
      </w:r>
      <w:r w:rsidDel="00000000" w:rsidR="00000000" w:rsidRPr="00000000">
        <w:rPr>
          <w:rtl w:val="0"/>
        </w:rPr>
        <w:t xml:space="preserve">she</w:t>
      </w:r>
      <w:r w:rsidDel="00000000" w:rsidR="00000000" w:rsidRPr="00000000">
        <w:rPr>
          <w:rFonts w:ascii="Calibri" w:cs="Calibri" w:eastAsia="Calibri" w:hAnsi="Calibri"/>
          <w:rtl w:val="0"/>
        </w:rPr>
        <w:t xml:space="preserve"> really liked doing so and she hopes the members liked their gift.</w:t>
      </w:r>
      <w:r w:rsidDel="00000000" w:rsidR="00000000" w:rsidRPr="00000000">
        <w:rPr>
          <w:rtl w:val="0"/>
        </w:rPr>
        <w:t xml:space="preserve"> Person 1</w:t>
      </w:r>
      <w:r w:rsidDel="00000000" w:rsidR="00000000" w:rsidRPr="00000000">
        <w:rPr>
          <w:rFonts w:ascii="Calibri" w:cs="Calibri" w:eastAsia="Calibri" w:hAnsi="Calibri"/>
          <w:rtl w:val="0"/>
        </w:rPr>
        <w:t xml:space="preserve"> compliments her </w:t>
      </w:r>
      <w:r w:rsidDel="00000000" w:rsidR="00000000" w:rsidRPr="00000000">
        <w:rPr>
          <w:rtl w:val="0"/>
        </w:rPr>
        <w:t xml:space="preserve">on social</w:t>
      </w:r>
      <w:r w:rsidDel="00000000" w:rsidR="00000000" w:rsidRPr="00000000">
        <w:rPr>
          <w:rFonts w:ascii="Calibri" w:cs="Calibri" w:eastAsia="Calibri" w:hAnsi="Calibri"/>
          <w:rtl w:val="0"/>
        </w:rPr>
        <w:t xml:space="preserve"> media this year. </w:t>
      </w:r>
    </w:p>
    <w:p w:rsidR="00000000" w:rsidDel="00000000" w:rsidP="00000000" w:rsidRDefault="00000000" w:rsidRPr="00000000" w14:paraId="00000025">
      <w:pPr>
        <w:rPr/>
      </w:pPr>
      <w:r w:rsidDel="00000000" w:rsidR="00000000" w:rsidRPr="00000000">
        <w:rPr>
          <w:rtl w:val="0"/>
        </w:rPr>
        <w:t xml:space="preserve">Person 5 arrives.</w:t>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Amber comes back on stage. </w:t>
      </w:r>
      <w:r w:rsidDel="00000000" w:rsidR="00000000" w:rsidRPr="00000000">
        <w:rPr>
          <w:rtl w:val="0"/>
        </w:rPr>
        <w:t xml:space="preserve">Person 1</w:t>
      </w:r>
      <w:r w:rsidDel="00000000" w:rsidR="00000000" w:rsidRPr="00000000">
        <w:rPr>
          <w:rFonts w:ascii="Calibri" w:cs="Calibri" w:eastAsia="Calibri" w:hAnsi="Calibri"/>
          <w:rtl w:val="0"/>
        </w:rPr>
        <w:t xml:space="preserve"> says the fault in Wouter’s Year Report must be changed. Amber gives the floor to Jet to talk about the AA-com. Jet thanks her committee. </w:t>
      </w:r>
      <w:r w:rsidDel="00000000" w:rsidR="00000000" w:rsidRPr="00000000">
        <w:rPr>
          <w:rtl w:val="0"/>
        </w:rPr>
        <w:t xml:space="preserve">Person 5 </w:t>
      </w:r>
      <w:r w:rsidDel="00000000" w:rsidR="00000000" w:rsidRPr="00000000">
        <w:rPr>
          <w:rFonts w:ascii="Calibri" w:cs="Calibri" w:eastAsia="Calibri" w:hAnsi="Calibri"/>
          <w:rtl w:val="0"/>
        </w:rPr>
        <w:t xml:space="preserve">compliments her on how creatively she filled in the committee this year.</w:t>
      </w:r>
    </w:p>
    <w:p w:rsidR="00000000" w:rsidDel="00000000" w:rsidP="00000000" w:rsidRDefault="00000000" w:rsidRPr="00000000" w14:paraId="00000027">
      <w:pPr>
        <w:rPr/>
      </w:pPr>
      <w:r w:rsidDel="00000000" w:rsidR="00000000" w:rsidRPr="00000000">
        <w:rPr>
          <w:rFonts w:ascii="Calibri" w:cs="Calibri" w:eastAsia="Calibri" w:hAnsi="Calibri"/>
          <w:rtl w:val="0"/>
        </w:rPr>
        <w:t xml:space="preserve">Simone Luca comes on stage to talk about the Acticom. The ideas </w:t>
      </w:r>
      <w:r w:rsidDel="00000000" w:rsidR="00000000" w:rsidRPr="00000000">
        <w:rPr>
          <w:rtl w:val="0"/>
        </w:rPr>
        <w:t xml:space="preserve">she had for the second semester weren’t allowed anymore. </w:t>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Mandy comes on stage to talk about the Bulletin. She highlights points 2, 4 and 8. This year, the Bulletin introduced three new rubrics in total, which </w:t>
      </w:r>
      <w:r w:rsidDel="00000000" w:rsidR="00000000" w:rsidRPr="00000000">
        <w:rPr>
          <w:rtl w:val="0"/>
        </w:rPr>
        <w:t xml:space="preserve">they</w:t>
      </w:r>
      <w:r w:rsidDel="00000000" w:rsidR="00000000" w:rsidRPr="00000000">
        <w:rPr>
          <w:rFonts w:ascii="Calibri" w:cs="Calibri" w:eastAsia="Calibri" w:hAnsi="Calibri"/>
          <w:rtl w:val="0"/>
        </w:rPr>
        <w:t xml:space="preserve"> are really proud of. </w:t>
      </w:r>
      <w:r w:rsidDel="00000000" w:rsidR="00000000" w:rsidRPr="00000000">
        <w:rPr>
          <w:rtl w:val="0"/>
        </w:rPr>
        <w:t xml:space="preserve">They</w:t>
      </w:r>
      <w:r w:rsidDel="00000000" w:rsidR="00000000" w:rsidRPr="00000000">
        <w:rPr>
          <w:rFonts w:ascii="Calibri" w:cs="Calibri" w:eastAsia="Calibri" w:hAnsi="Calibri"/>
          <w:rtl w:val="0"/>
        </w:rPr>
        <w:t xml:space="preserve"> introduced the Pinboard, In the spotlights, and the Playlist. </w:t>
      </w:r>
      <w:r w:rsidDel="00000000" w:rsidR="00000000" w:rsidRPr="00000000">
        <w:rPr>
          <w:rtl w:val="0"/>
        </w:rPr>
        <w:t xml:space="preserve">They</w:t>
      </w:r>
      <w:r w:rsidDel="00000000" w:rsidR="00000000" w:rsidRPr="00000000">
        <w:rPr>
          <w:rFonts w:ascii="Calibri" w:cs="Calibri" w:eastAsia="Calibri" w:hAnsi="Calibri"/>
          <w:rtl w:val="0"/>
        </w:rPr>
        <w:t xml:space="preserve"> all really enjoyed working on these rubrics, and the Pinboard especially led to more interaction with the members of Itiwana. Especially for our last edition, which is coming out in about a week, we gained quite some responses, which </w:t>
      </w:r>
      <w:r w:rsidDel="00000000" w:rsidR="00000000" w:rsidRPr="00000000">
        <w:rPr>
          <w:rtl w:val="0"/>
        </w:rPr>
        <w:t xml:space="preserve">they</w:t>
      </w:r>
      <w:r w:rsidDel="00000000" w:rsidR="00000000" w:rsidRPr="00000000">
        <w:rPr>
          <w:rFonts w:ascii="Calibri" w:cs="Calibri" w:eastAsia="Calibri" w:hAnsi="Calibri"/>
          <w:rtl w:val="0"/>
        </w:rPr>
        <w:t xml:space="preserve"> were really happy about. Lin did all of the in the </w:t>
      </w:r>
      <w:r w:rsidDel="00000000" w:rsidR="00000000" w:rsidRPr="00000000">
        <w:rPr>
          <w:rtl w:val="0"/>
        </w:rPr>
        <w:t xml:space="preserve">spotlights</w:t>
      </w:r>
      <w:r w:rsidDel="00000000" w:rsidR="00000000" w:rsidRPr="00000000">
        <w:rPr>
          <w:rFonts w:ascii="Calibri" w:cs="Calibri" w:eastAsia="Calibri" w:hAnsi="Calibri"/>
          <w:rtl w:val="0"/>
        </w:rPr>
        <w:t xml:space="preserve">. Especially with the pinboard. They almost got 30 reactions from the instapost. She’s really looking forward to the last edition. </w:t>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Wouter comes on stage to talk about the Educom. He highlights the activities that the committee organized this year. </w:t>
      </w:r>
      <w:r w:rsidDel="00000000" w:rsidR="00000000" w:rsidRPr="00000000">
        <w:rPr>
          <w:rtl w:val="0"/>
        </w:rPr>
        <w:t xml:space="preserve">He really liked the congress and </w:t>
      </w:r>
      <w:r w:rsidDel="00000000" w:rsidR="00000000" w:rsidRPr="00000000">
        <w:rPr>
          <w:rFonts w:ascii="Calibri" w:cs="Calibri" w:eastAsia="Calibri" w:hAnsi="Calibri"/>
          <w:rtl w:val="0"/>
        </w:rPr>
        <w:t xml:space="preserve">loved the annual smort games. </w:t>
      </w:r>
      <w:r w:rsidDel="00000000" w:rsidR="00000000" w:rsidRPr="00000000">
        <w:rPr>
          <w:rtl w:val="0"/>
        </w:rPr>
        <w:t xml:space="preserve">He says there will be a v</w:t>
      </w:r>
      <w:r w:rsidDel="00000000" w:rsidR="00000000" w:rsidRPr="00000000">
        <w:rPr>
          <w:rFonts w:ascii="Calibri" w:cs="Calibri" w:eastAsia="Calibri" w:hAnsi="Calibri"/>
          <w:rtl w:val="0"/>
        </w:rPr>
        <w:t xml:space="preserve">ideo coming out soon to explain usis. </w:t>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Amber comes on stage to talk about the First Years com. She thanks her committee members. Not a lot can be highlighted as a lot couldn’t go through due to corona. They did organize an online activity on the 27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of September instead of the First Years Weekend, but the first years had a deadline so many couldn’t attend. It was still informative and a lot of fun. </w:t>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Loes comes on stage to talk about the ICA. She’s very happy with her committee members. She highlights point 8 of inform. The committee wanted to make the ICA more appealing to the members and therefore they made a new design. The second edition of the ICA was about Medical Anthropology and they had never expected it to be so relevant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Mandy comes on stage to talk about the Photocom. She says not a lot could be done by the committee. She does highlight point 7 of interact. </w:t>
      </w:r>
      <w:r w:rsidDel="00000000" w:rsidR="00000000" w:rsidRPr="00000000">
        <w:rPr>
          <w:rtl w:val="0"/>
        </w:rPr>
        <w:t xml:space="preserve">This point has been added to the policy later in the year</w:t>
      </w:r>
      <w:r w:rsidDel="00000000" w:rsidR="00000000" w:rsidRPr="00000000">
        <w:rPr>
          <w:rFonts w:ascii="Calibri" w:cs="Calibri" w:eastAsia="Calibri" w:hAnsi="Calibri"/>
          <w:rtl w:val="0"/>
        </w:rPr>
        <w:t xml:space="preserve">. </w:t>
      </w:r>
      <w:r w:rsidDel="00000000" w:rsidR="00000000" w:rsidRPr="00000000">
        <w:rPr>
          <w:rtl w:val="0"/>
        </w:rPr>
        <w:t xml:space="preserve">They</w:t>
      </w:r>
      <w:r w:rsidDel="00000000" w:rsidR="00000000" w:rsidRPr="00000000">
        <w:rPr>
          <w:rFonts w:ascii="Calibri" w:cs="Calibri" w:eastAsia="Calibri" w:hAnsi="Calibri"/>
          <w:rtl w:val="0"/>
        </w:rPr>
        <w:t xml:space="preserve"> had planned to </w:t>
      </w:r>
      <w:r w:rsidDel="00000000" w:rsidR="00000000" w:rsidRPr="00000000">
        <w:rPr>
          <w:rtl w:val="0"/>
        </w:rPr>
        <w:t xml:space="preserve">archive photos</w:t>
      </w:r>
      <w:r w:rsidDel="00000000" w:rsidR="00000000" w:rsidRPr="00000000">
        <w:rPr>
          <w:rFonts w:ascii="Calibri" w:cs="Calibri" w:eastAsia="Calibri" w:hAnsi="Calibri"/>
          <w:rtl w:val="0"/>
        </w:rPr>
        <w:t xml:space="preserve"> of previous years on SmugMug during the second semester, but then the university closed. </w:t>
      </w:r>
      <w:r w:rsidDel="00000000" w:rsidR="00000000" w:rsidRPr="00000000">
        <w:rPr>
          <w:rtl w:val="0"/>
        </w:rPr>
        <w:t xml:space="preserve">They</w:t>
      </w:r>
      <w:r w:rsidDel="00000000" w:rsidR="00000000" w:rsidRPr="00000000">
        <w:rPr>
          <w:rFonts w:ascii="Calibri" w:cs="Calibri" w:eastAsia="Calibri" w:hAnsi="Calibri"/>
          <w:rtl w:val="0"/>
        </w:rPr>
        <w:t xml:space="preserve"> have tried to do this task from home, but soon found out that it was almost impossible to do so. </w:t>
      </w:r>
      <w:r w:rsidDel="00000000" w:rsidR="00000000" w:rsidRPr="00000000">
        <w:rPr>
          <w:rtl w:val="0"/>
        </w:rPr>
        <w:t xml:space="preserve">They</w:t>
      </w:r>
      <w:r w:rsidDel="00000000" w:rsidR="00000000" w:rsidRPr="00000000">
        <w:rPr>
          <w:rFonts w:ascii="Calibri" w:cs="Calibri" w:eastAsia="Calibri" w:hAnsi="Calibri"/>
          <w:rtl w:val="0"/>
        </w:rPr>
        <w:t xml:space="preserve"> really needed to be in het Hok for this task, and that wasn’t allowed. </w:t>
      </w:r>
      <w:r w:rsidDel="00000000" w:rsidR="00000000" w:rsidRPr="00000000">
        <w:rPr>
          <w:rtl w:val="0"/>
        </w:rPr>
        <w:t xml:space="preserve">She </w:t>
      </w:r>
      <w:r w:rsidDel="00000000" w:rsidR="00000000" w:rsidRPr="00000000">
        <w:rPr>
          <w:rFonts w:ascii="Calibri" w:cs="Calibri" w:eastAsia="Calibri" w:hAnsi="Calibri"/>
          <w:rtl w:val="0"/>
        </w:rPr>
        <w:t xml:space="preserve">passed on this task to the chair of next year’s Photocom. </w:t>
      </w:r>
    </w:p>
    <w:p w:rsidR="00000000" w:rsidDel="00000000" w:rsidP="00000000" w:rsidRDefault="00000000" w:rsidRPr="00000000" w14:paraId="0000002D">
      <w:pPr>
        <w:rPr>
          <w:rFonts w:ascii="Calibri" w:cs="Calibri" w:eastAsia="Calibri" w:hAnsi="Calibri"/>
        </w:rPr>
      </w:pPr>
      <w:r w:rsidDel="00000000" w:rsidR="00000000" w:rsidRPr="00000000">
        <w:rPr>
          <w:rtl w:val="0"/>
        </w:rPr>
        <w:t xml:space="preserve">Person 8 wants to compliment her on the fact that many photos are on the smugmug website now. </w:t>
      </w:r>
      <w:r w:rsidDel="00000000" w:rsidR="00000000" w:rsidRPr="00000000">
        <w:rPr>
          <w:rtl w:val="0"/>
        </w:rPr>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Jet comes on stage to talk about the </w:t>
      </w:r>
      <w:r w:rsidDel="00000000" w:rsidR="00000000" w:rsidRPr="00000000">
        <w:rPr>
          <w:rtl w:val="0"/>
        </w:rPr>
        <w:t xml:space="preserve">Survival Com</w:t>
      </w:r>
      <w:r w:rsidDel="00000000" w:rsidR="00000000" w:rsidRPr="00000000">
        <w:rPr>
          <w:rFonts w:ascii="Calibri" w:cs="Calibri" w:eastAsia="Calibri" w:hAnsi="Calibri"/>
          <w:rtl w:val="0"/>
        </w:rPr>
        <w:t xml:space="preserve">. She compliments her </w:t>
      </w:r>
      <w:r w:rsidDel="00000000" w:rsidR="00000000" w:rsidRPr="00000000">
        <w:rPr>
          <w:rtl w:val="0"/>
        </w:rPr>
        <w:t xml:space="preserve">committee on how they organised the trip to Berlin and the creative way in which they organised the survival weekend. </w:t>
      </w: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Simone van der Hoek comes on stage to talk about the Travelcom. She highlights point 3 of interact. The money raised on the Open Mic Night would be given to a charity in Poland, but as we didn’t visit Poland, it will be saved to give it to a charity during next year’s trip. She finally compliments her committee. </w:t>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Amber comes back on stage. </w:t>
      </w:r>
      <w:r w:rsidDel="00000000" w:rsidR="00000000" w:rsidRPr="00000000">
        <w:rPr>
          <w:rtl w:val="0"/>
        </w:rPr>
        <w:t xml:space="preserve">Person 8</w:t>
      </w:r>
      <w:r w:rsidDel="00000000" w:rsidR="00000000" w:rsidRPr="00000000">
        <w:rPr>
          <w:rFonts w:ascii="Calibri" w:cs="Calibri" w:eastAsia="Calibri" w:hAnsi="Calibri"/>
          <w:rtl w:val="0"/>
        </w:rPr>
        <w:t xml:space="preserve"> asks if the Travelcom had already chosen an NGO in Poland. Simone says they hadn’t. </w:t>
      </w:r>
      <w:r w:rsidDel="00000000" w:rsidR="00000000" w:rsidRPr="00000000">
        <w:rPr>
          <w:rtl w:val="0"/>
        </w:rPr>
        <w:t xml:space="preserve">Person 8</w:t>
      </w:r>
      <w:r w:rsidDel="00000000" w:rsidR="00000000" w:rsidRPr="00000000">
        <w:rPr>
          <w:rFonts w:ascii="Calibri" w:cs="Calibri" w:eastAsia="Calibri" w:hAnsi="Calibri"/>
          <w:rtl w:val="0"/>
        </w:rPr>
        <w:t xml:space="preserve"> compliments her on her work with giving the members’ money back.</w:t>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rPr>
      </w:pPr>
      <w:r w:rsidDel="00000000" w:rsidR="00000000" w:rsidRPr="00000000">
        <w:rPr>
          <w:rFonts w:ascii="Calibri" w:cs="Calibri" w:eastAsia="Calibri" w:hAnsi="Calibri"/>
          <w:b w:val="1"/>
          <w:rtl w:val="0"/>
        </w:rPr>
        <w:t xml:space="preserve">7. Discuss/explain Financial Report 2019-2020</w:t>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Amber gives the floor to Simone again. </w:t>
      </w:r>
      <w:r w:rsidDel="00000000" w:rsidR="00000000" w:rsidRPr="00000000">
        <w:rPr>
          <w:rtl w:val="0"/>
        </w:rPr>
        <w:t xml:space="preserve">Person 5 </w:t>
      </w:r>
      <w:r w:rsidDel="00000000" w:rsidR="00000000" w:rsidRPr="00000000">
        <w:rPr>
          <w:rFonts w:ascii="Calibri" w:cs="Calibri" w:eastAsia="Calibri" w:hAnsi="Calibri"/>
          <w:rtl w:val="0"/>
        </w:rPr>
        <w:t xml:space="preserve">asks if Simone can zoom in. Simone explains that there’s a lot of money in the tills right now as money couldn’t be deposited yet. She discusses the future incomes and expenses of 2019/2020. Everything has been received and paid for. The saving plans are all in the savings account. </w:t>
      </w:r>
    </w:p>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A lot of money that had been budgeted for the committees to spend hasn’t been realized, so a lot of money is still left. The committee gift still has to be paid for. </w:t>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She moves on to the future incomes and expenses of 2020/2021. There will be more money going to Buffers 1 and 2. The money from the till of the Travelcom will still have to be deposited and then the internal transfer will be 0 again. The surplus of the Acticom will be really big. Some of this will be used for the Change of the Board activity and the rest will go to the buffer. </w:t>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Simone moves on to the committees’ expenses. The AA-com raised 300 in acquisition. The Acticom has lots of money left, especially from prom, that couldn’t be </w:t>
      </w:r>
      <w:r w:rsidDel="00000000" w:rsidR="00000000" w:rsidRPr="00000000">
        <w:rPr>
          <w:rtl w:val="0"/>
        </w:rPr>
        <w:t xml:space="preserve">spent</w:t>
      </w:r>
      <w:r w:rsidDel="00000000" w:rsidR="00000000" w:rsidRPr="00000000">
        <w:rPr>
          <w:rFonts w:ascii="Calibri" w:cs="Calibri" w:eastAsia="Calibri" w:hAnsi="Calibri"/>
          <w:rtl w:val="0"/>
        </w:rPr>
        <w:t xml:space="preserve"> anymore. (Educom, First Years Com). The Photocom has bought polaroids, but they couldn’t be sold as the Polaroid is still broken, so the Photocom didn’t have an income. The Survivalcom didn’t use any Itiwana money as they were able to finance the Hitchhike weekend with the money the members paid, and the Survivalweekend couldn’t go through. The Travelcom still had to pay some things that couldn’t be refunded by the companies, but the members still got back quite a lot. The committee didn’t get any money from the LUF because the report wasn’t approved on time. </w:t>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Simone gives the floor to Amber.</w:t>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rPr>
      </w:pPr>
      <w:r w:rsidDel="00000000" w:rsidR="00000000" w:rsidRPr="00000000">
        <w:rPr>
          <w:rFonts w:ascii="Calibri" w:cs="Calibri" w:eastAsia="Calibri" w:hAnsi="Calibri"/>
          <w:b w:val="1"/>
          <w:rtl w:val="0"/>
        </w:rPr>
        <w:t xml:space="preserve">8. Break</w:t>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Amber starts the break at 19:29. Wouter starts the Kahoot. It will last 10 minutes, so until 19:40. At 19:45 Loes and Simone Luca show the </w:t>
      </w:r>
      <w:r w:rsidDel="00000000" w:rsidR="00000000" w:rsidRPr="00000000">
        <w:rPr>
          <w:rtl w:val="0"/>
        </w:rPr>
        <w:t xml:space="preserve">video clip</w:t>
      </w:r>
      <w:r w:rsidDel="00000000" w:rsidR="00000000" w:rsidRPr="00000000">
        <w:rPr>
          <w:rFonts w:ascii="Calibri" w:cs="Calibri" w:eastAsia="Calibri" w:hAnsi="Calibri"/>
          <w:rtl w:val="0"/>
        </w:rPr>
        <w:t xml:space="preserve">. </w:t>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rPr>
      </w:pPr>
      <w:r w:rsidDel="00000000" w:rsidR="00000000" w:rsidRPr="00000000">
        <w:rPr>
          <w:rFonts w:ascii="Calibri" w:cs="Calibri" w:eastAsia="Calibri" w:hAnsi="Calibri"/>
          <w:b w:val="1"/>
          <w:rtl w:val="0"/>
        </w:rPr>
        <w:t xml:space="preserve">9. WDO</w:t>
      </w:r>
    </w:p>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Amber comes back on stage at 19:49. Amber gives the word to </w:t>
      </w:r>
      <w:r w:rsidDel="00000000" w:rsidR="00000000" w:rsidRPr="00000000">
        <w:rPr>
          <w:rtl w:val="0"/>
        </w:rPr>
        <w:t xml:space="preserve">Person 9 </w:t>
      </w:r>
      <w:r w:rsidDel="00000000" w:rsidR="00000000" w:rsidRPr="00000000">
        <w:rPr>
          <w:rFonts w:ascii="Calibri" w:cs="Calibri" w:eastAsia="Calibri" w:hAnsi="Calibri"/>
          <w:rtl w:val="0"/>
        </w:rPr>
        <w:t xml:space="preserve"> to speak about the WDO. She’s here on behalf of Board 91 as </w:t>
      </w:r>
      <w:r w:rsidDel="00000000" w:rsidR="00000000" w:rsidRPr="00000000">
        <w:rPr>
          <w:rtl w:val="0"/>
        </w:rPr>
        <w:t xml:space="preserve">Person 2</w:t>
      </w:r>
      <w:r w:rsidDel="00000000" w:rsidR="00000000" w:rsidRPr="00000000">
        <w:rPr>
          <w:rFonts w:ascii="Calibri" w:cs="Calibri" w:eastAsia="Calibri" w:hAnsi="Calibri"/>
          <w:rtl w:val="0"/>
        </w:rPr>
        <w:t xml:space="preserve"> couldn’t be here tonight. There’s not a lot to say as WDO couldn’t organize any activities since the Midterm Evaluation. The surplus will be used for this year’s budget, made by </w:t>
      </w:r>
      <w:r w:rsidDel="00000000" w:rsidR="00000000" w:rsidRPr="00000000">
        <w:rPr>
          <w:rtl w:val="0"/>
        </w:rPr>
        <w:t xml:space="preserve">Person 9 </w:t>
      </w:r>
      <w:r w:rsidDel="00000000" w:rsidR="00000000" w:rsidRPr="00000000">
        <w:rPr>
          <w:rFonts w:ascii="Calibri" w:cs="Calibri" w:eastAsia="Calibri" w:hAnsi="Calibri"/>
          <w:rtl w:val="0"/>
        </w:rPr>
        <w:t xml:space="preserve"> herself. </w:t>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rFonts w:ascii="Calibri" w:cs="Calibri" w:eastAsia="Calibri" w:hAnsi="Calibri"/>
          <w:b w:val="1"/>
        </w:rPr>
      </w:pPr>
      <w:r w:rsidDel="00000000" w:rsidR="00000000" w:rsidRPr="00000000">
        <w:rPr>
          <w:rFonts w:ascii="Calibri" w:cs="Calibri" w:eastAsia="Calibri" w:hAnsi="Calibri"/>
          <w:b w:val="1"/>
          <w:rtl w:val="0"/>
        </w:rPr>
        <w:t xml:space="preserve">10. LaSSA</w:t>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rtl w:val="0"/>
        </w:rPr>
        <w:t xml:space="preserve">Amber comes back on stage and gives the floor to Wouter to talk about the LaSSA 2019-2020. There were only two activities instead of three this year. That did leave a big surplus. This 600 euros will be reserved for the upcoming year’s congress. Wouter recaps the activities of this year, Antropoloco and Antropoloopbaan. </w:t>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rtl w:val="0"/>
        </w:rPr>
        <w:t xml:space="preserve">Wouter gives the floor to Loes to talk about the LaSSA 2020-2021. She will be in the LaSSA this year with Jet and Roxanne. There will be three activities this year: an online congress in December, a profession day in February, and a party in May. Next week they will start promoting LaSSA amongst the associations. LaSSA’s logo has been changed. Loes gives the floor to Jet.</w:t>
      </w:r>
    </w:p>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rtl w:val="0"/>
        </w:rPr>
        <w:t xml:space="preserve">Jet says that the money left from last year’s congress has been put into the Profession Day instead of the congress, as that one will be online. If there cannot be a party in May due to the measures, the LaSSA will try and host a dinner. Jet still has to link her own account to that of LaSSA and thus the budget is not entirely complete yet. </w:t>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rFonts w:ascii="Calibri" w:cs="Calibri" w:eastAsia="Calibri" w:hAnsi="Calibri"/>
          <w:b w:val="1"/>
        </w:rPr>
      </w:pPr>
      <w:r w:rsidDel="00000000" w:rsidR="00000000" w:rsidRPr="00000000">
        <w:rPr>
          <w:rFonts w:ascii="Calibri" w:cs="Calibri" w:eastAsia="Calibri" w:hAnsi="Calibri"/>
          <w:b w:val="1"/>
          <w:rtl w:val="0"/>
        </w:rPr>
        <w:t xml:space="preserve">11. Discussion</w:t>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Amber comes back on stage. We’re moving on to the discussion. She asks if anybody has any points of discussion or questions. </w:t>
      </w:r>
      <w:r w:rsidDel="00000000" w:rsidR="00000000" w:rsidRPr="00000000">
        <w:rPr>
          <w:rtl w:val="0"/>
        </w:rPr>
        <w:t xml:space="preserve">Person 5 </w:t>
      </w:r>
      <w:r w:rsidDel="00000000" w:rsidR="00000000" w:rsidRPr="00000000">
        <w:rPr>
          <w:rFonts w:ascii="Calibri" w:cs="Calibri" w:eastAsia="Calibri" w:hAnsi="Calibri"/>
          <w:rtl w:val="0"/>
        </w:rPr>
        <w:t xml:space="preserve">asks how we as a Board experienced the last semester. </w:t>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Amber says it was a big shock and it pretty much sucked. It’s at first kind of scary and then when you finally know what you’re doing, it crashes. We couldn’t really see any other people through the association. Some of us had some energy left, some of us really didn’t. </w:t>
      </w:r>
    </w:p>
    <w:p w:rsidR="00000000" w:rsidDel="00000000" w:rsidP="00000000" w:rsidRDefault="00000000" w:rsidRPr="00000000" w14:paraId="00000047">
      <w:pPr>
        <w:rPr>
          <w:rFonts w:ascii="Calibri" w:cs="Calibri" w:eastAsia="Calibri" w:hAnsi="Calibri"/>
        </w:rPr>
      </w:pPr>
      <w:r w:rsidDel="00000000" w:rsidR="00000000" w:rsidRPr="00000000">
        <w:rPr>
          <w:rtl w:val="0"/>
        </w:rPr>
        <w:t xml:space="preserve">Person 5 </w:t>
      </w:r>
      <w:r w:rsidDel="00000000" w:rsidR="00000000" w:rsidRPr="00000000">
        <w:rPr>
          <w:rFonts w:ascii="Calibri" w:cs="Calibri" w:eastAsia="Calibri" w:hAnsi="Calibri"/>
          <w:rtl w:val="0"/>
        </w:rPr>
        <w:t xml:space="preserve">says she’s really proud and that Board 28 did great, and the best they could. Amber asks if there are any other questions or remarks.</w:t>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rPr>
      </w:pPr>
      <w:r w:rsidDel="00000000" w:rsidR="00000000" w:rsidRPr="00000000">
        <w:rPr>
          <w:rFonts w:ascii="Calibri" w:cs="Calibri" w:eastAsia="Calibri" w:hAnsi="Calibri"/>
          <w:b w:val="1"/>
          <w:rtl w:val="0"/>
        </w:rPr>
        <w:t xml:space="preserve">12. Voting Financial Year report 2019-2020</w:t>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Amber says we will vote about the Financial Year Report 2019-2020. She explains that you can vote in favor, against, or withhold your vote. There are:</w:t>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32 votes in favor</w:t>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0 votes against</w:t>
      </w:r>
    </w:p>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0 withholding</w:t>
      </w:r>
    </w:p>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With 32 votes in favor the Financial Year Report 2019-2020 has been approved. </w:t>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rFonts w:ascii="Calibri" w:cs="Calibri" w:eastAsia="Calibri" w:hAnsi="Calibri"/>
          <w:b w:val="1"/>
        </w:rPr>
      </w:pPr>
      <w:r w:rsidDel="00000000" w:rsidR="00000000" w:rsidRPr="00000000">
        <w:rPr>
          <w:rFonts w:ascii="Calibri" w:cs="Calibri" w:eastAsia="Calibri" w:hAnsi="Calibri"/>
          <w:b w:val="1"/>
          <w:rtl w:val="0"/>
        </w:rPr>
        <w:t xml:space="preserve">13. Voting Year Report 2019-2020</w:t>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Amber says we will vote about the Year Report 2019-2020. There will be a few small changes. She explains that you can vote in favor, against, or withhold your vote. There are:</w:t>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32 votes in favor</w:t>
      </w:r>
    </w:p>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0 votes against</w:t>
      </w:r>
    </w:p>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0 withholding</w:t>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With 32 votes in favor the Year Report 2019-2020 has been approved. </w:t>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rFonts w:ascii="Calibri" w:cs="Calibri" w:eastAsia="Calibri" w:hAnsi="Calibri"/>
          <w:b w:val="1"/>
        </w:rPr>
      </w:pPr>
      <w:r w:rsidDel="00000000" w:rsidR="00000000" w:rsidRPr="00000000">
        <w:rPr>
          <w:rFonts w:ascii="Calibri" w:cs="Calibri" w:eastAsia="Calibri" w:hAnsi="Calibri"/>
          <w:b w:val="1"/>
          <w:rtl w:val="0"/>
        </w:rPr>
        <w:t xml:space="preserve">14. Evaluation 2019-2020</w:t>
      </w:r>
    </w:p>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Amber moves on to the evaluation of this year. She asks if anybody has something to add. Wouter comes on stage. Wouter forgot to say something about his committee, and so he still wants to add that he’s really grateful towards his committee. </w:t>
      </w:r>
    </w:p>
    <w:p w:rsidR="00000000" w:rsidDel="00000000" w:rsidP="00000000" w:rsidRDefault="00000000" w:rsidRPr="00000000" w14:paraId="00000059">
      <w:pPr>
        <w:rPr>
          <w:rFonts w:ascii="Calibri" w:cs="Calibri" w:eastAsia="Calibri" w:hAnsi="Calibri"/>
        </w:rPr>
      </w:pPr>
      <w:r w:rsidDel="00000000" w:rsidR="00000000" w:rsidRPr="00000000">
        <w:rPr>
          <w:rtl w:val="0"/>
        </w:rPr>
        <w:t xml:space="preserve">Person 1</w:t>
      </w:r>
      <w:r w:rsidDel="00000000" w:rsidR="00000000" w:rsidRPr="00000000">
        <w:rPr>
          <w:rFonts w:ascii="Calibri" w:cs="Calibri" w:eastAsia="Calibri" w:hAnsi="Calibri"/>
          <w:rtl w:val="0"/>
        </w:rPr>
        <w:t xml:space="preserve"> asks how the first years felt so far. </w:t>
      </w:r>
      <w:r w:rsidDel="00000000" w:rsidR="00000000" w:rsidRPr="00000000">
        <w:rPr>
          <w:rtl w:val="0"/>
        </w:rPr>
        <w:t xml:space="preserve">Person 10 </w:t>
      </w:r>
      <w:r w:rsidDel="00000000" w:rsidR="00000000" w:rsidRPr="00000000">
        <w:rPr>
          <w:rFonts w:ascii="Calibri" w:cs="Calibri" w:eastAsia="Calibri" w:hAnsi="Calibri"/>
          <w:rtl w:val="0"/>
        </w:rPr>
        <w:t xml:space="preserve">says that she signed up for three associations and that this has been the most interactive so far. </w:t>
      </w:r>
    </w:p>
    <w:p w:rsidR="00000000" w:rsidDel="00000000" w:rsidP="00000000" w:rsidRDefault="00000000" w:rsidRPr="00000000" w14:paraId="0000005A">
      <w:pPr>
        <w:rPr>
          <w:rFonts w:ascii="Calibri" w:cs="Calibri" w:eastAsia="Calibri" w:hAnsi="Calibri"/>
        </w:rPr>
      </w:pPr>
      <w:r w:rsidDel="00000000" w:rsidR="00000000" w:rsidRPr="00000000">
        <w:rPr>
          <w:rtl w:val="0"/>
        </w:rPr>
        <w:t xml:space="preserve">Person 5 </w:t>
      </w:r>
      <w:r w:rsidDel="00000000" w:rsidR="00000000" w:rsidRPr="00000000">
        <w:rPr>
          <w:rFonts w:ascii="Calibri" w:cs="Calibri" w:eastAsia="Calibri" w:hAnsi="Calibri"/>
          <w:rtl w:val="0"/>
        </w:rPr>
        <w:t xml:space="preserve">gives her compliments to this year’s prom. </w:t>
      </w:r>
    </w:p>
    <w:p w:rsidR="00000000" w:rsidDel="00000000" w:rsidP="00000000" w:rsidRDefault="00000000" w:rsidRPr="00000000" w14:paraId="0000005B">
      <w:pPr>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5C">
      <w:pPr>
        <w:rPr>
          <w:rFonts w:ascii="Calibri" w:cs="Calibri" w:eastAsia="Calibri" w:hAnsi="Calibri"/>
          <w:b w:val="1"/>
        </w:rPr>
      </w:pPr>
      <w:bookmarkStart w:colFirst="0" w:colLast="0" w:name="_heading=h.3emg4i63etq6" w:id="1"/>
      <w:bookmarkEnd w:id="1"/>
      <w:r w:rsidDel="00000000" w:rsidR="00000000" w:rsidRPr="00000000">
        <w:rPr>
          <w:rFonts w:ascii="Calibri" w:cs="Calibri" w:eastAsia="Calibri" w:hAnsi="Calibri"/>
          <w:b w:val="1"/>
          <w:rtl w:val="0"/>
        </w:rPr>
        <w:t xml:space="preserve">15. Discharge Committees 2019-2020</w:t>
      </w:r>
    </w:p>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rtl w:val="0"/>
        </w:rPr>
        <w:t xml:space="preserve">Amber discharg</w:t>
      </w:r>
      <w:r w:rsidDel="00000000" w:rsidR="00000000" w:rsidRPr="00000000">
        <w:rPr>
          <w:rtl w:val="0"/>
        </w:rPr>
        <w:t xml:space="preserve">es all committee members of 2019-2020.</w:t>
      </w:r>
      <w:r w:rsidDel="00000000" w:rsidR="00000000" w:rsidRPr="00000000">
        <w:rPr>
          <w:rtl w:val="0"/>
        </w:rPr>
      </w:r>
    </w:p>
    <w:p w:rsidR="00000000" w:rsidDel="00000000" w:rsidP="00000000" w:rsidRDefault="00000000" w:rsidRPr="00000000" w14:paraId="0000005E">
      <w:pPr>
        <w:rPr>
          <w:b w:val="1"/>
        </w:rPr>
      </w:pPr>
      <w:r w:rsidDel="00000000" w:rsidR="00000000" w:rsidRPr="00000000">
        <w:rPr>
          <w:rtl w:val="0"/>
        </w:rPr>
      </w:r>
    </w:p>
    <w:p w:rsidR="00000000" w:rsidDel="00000000" w:rsidP="00000000" w:rsidRDefault="00000000" w:rsidRPr="00000000" w14:paraId="0000005F">
      <w:pPr>
        <w:rPr/>
      </w:pPr>
      <w:r w:rsidDel="00000000" w:rsidR="00000000" w:rsidRPr="00000000">
        <w:rPr>
          <w:rFonts w:ascii="Calibri" w:cs="Calibri" w:eastAsia="Calibri" w:hAnsi="Calibri"/>
          <w:b w:val="1"/>
          <w:rtl w:val="0"/>
        </w:rPr>
        <w:t xml:space="preserve">16. Discharge 27</w:t>
      </w:r>
      <w:r w:rsidDel="00000000" w:rsidR="00000000" w:rsidRPr="00000000">
        <w:rPr>
          <w:rFonts w:ascii="Calibri" w:cs="Calibri" w:eastAsia="Calibri" w:hAnsi="Calibri"/>
          <w:b w:val="1"/>
          <w:vertAlign w:val="superscript"/>
          <w:rtl w:val="0"/>
        </w:rPr>
        <w:t xml:space="preserve">th</w:t>
      </w:r>
      <w:r w:rsidDel="00000000" w:rsidR="00000000" w:rsidRPr="00000000">
        <w:rPr>
          <w:rFonts w:ascii="Calibri" w:cs="Calibri" w:eastAsia="Calibri" w:hAnsi="Calibri"/>
          <w:b w:val="1"/>
          <w:rtl w:val="0"/>
        </w:rPr>
        <w:t xml:space="preserve"> Board </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Amber gives a speech for board 27 and gives a small speech to all board members in person. </w:t>
      </w:r>
    </w:p>
    <w:p w:rsidR="00000000" w:rsidDel="00000000" w:rsidP="00000000" w:rsidRDefault="00000000" w:rsidRPr="00000000" w14:paraId="00000061">
      <w:pPr>
        <w:rPr/>
      </w:pPr>
      <w:r w:rsidDel="00000000" w:rsidR="00000000" w:rsidRPr="00000000">
        <w:rPr>
          <w:rtl w:val="0"/>
        </w:rPr>
        <w:t xml:space="preserve">Amber relieves Mandy Huibregtsen from her duties as Communications Officer 2019-2020!</w:t>
      </w:r>
    </w:p>
    <w:p w:rsidR="00000000" w:rsidDel="00000000" w:rsidP="00000000" w:rsidRDefault="00000000" w:rsidRPr="00000000" w14:paraId="00000062">
      <w:pPr>
        <w:rPr/>
      </w:pPr>
      <w:r w:rsidDel="00000000" w:rsidR="00000000" w:rsidRPr="00000000">
        <w:rPr>
          <w:rtl w:val="0"/>
        </w:rPr>
        <w:t xml:space="preserve">Amber relieves Jet Huugen from her duties as External Affairs Officer 2019-2020!</w:t>
      </w:r>
    </w:p>
    <w:p w:rsidR="00000000" w:rsidDel="00000000" w:rsidP="00000000" w:rsidRDefault="00000000" w:rsidRPr="00000000" w14:paraId="00000063">
      <w:pPr>
        <w:rPr/>
      </w:pPr>
      <w:r w:rsidDel="00000000" w:rsidR="00000000" w:rsidRPr="00000000">
        <w:rPr>
          <w:rtl w:val="0"/>
        </w:rPr>
        <w:t xml:space="preserve">Amber relieves Simone Luca from her duties as Activities Officer 2019-2020!</w:t>
      </w:r>
    </w:p>
    <w:p w:rsidR="00000000" w:rsidDel="00000000" w:rsidP="00000000" w:rsidRDefault="00000000" w:rsidRPr="00000000" w14:paraId="00000064">
      <w:pPr>
        <w:rPr/>
      </w:pPr>
      <w:r w:rsidDel="00000000" w:rsidR="00000000" w:rsidRPr="00000000">
        <w:rPr>
          <w:rtl w:val="0"/>
        </w:rPr>
        <w:t xml:space="preserve">Amber relieves Wouter Keijzer from his duties as Education Officer 2019-2020!</w:t>
      </w:r>
    </w:p>
    <w:p w:rsidR="00000000" w:rsidDel="00000000" w:rsidP="00000000" w:rsidRDefault="00000000" w:rsidRPr="00000000" w14:paraId="00000065">
      <w:pPr>
        <w:rPr/>
      </w:pPr>
      <w:r w:rsidDel="00000000" w:rsidR="00000000" w:rsidRPr="00000000">
        <w:rPr>
          <w:rtl w:val="0"/>
        </w:rPr>
        <w:t xml:space="preserve">Amber relieves Simone van der Hoek from her duties as Treasurer 2019-2020!</w:t>
      </w:r>
    </w:p>
    <w:p w:rsidR="00000000" w:rsidDel="00000000" w:rsidP="00000000" w:rsidRDefault="00000000" w:rsidRPr="00000000" w14:paraId="00000066">
      <w:pPr>
        <w:rPr/>
      </w:pPr>
      <w:r w:rsidDel="00000000" w:rsidR="00000000" w:rsidRPr="00000000">
        <w:rPr>
          <w:rtl w:val="0"/>
        </w:rPr>
        <w:t xml:space="preserve">Amber relieves Loes Moree from her duties as Secretary 2019-2020!</w:t>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rPr>
          <w:rFonts w:ascii="Calibri" w:cs="Calibri" w:eastAsia="Calibri" w:hAnsi="Calibri"/>
          <w:b w:val="1"/>
        </w:rPr>
      </w:pPr>
      <w:r w:rsidDel="00000000" w:rsidR="00000000" w:rsidRPr="00000000">
        <w:rPr>
          <w:rFonts w:ascii="Calibri" w:cs="Calibri" w:eastAsia="Calibri" w:hAnsi="Calibri"/>
          <w:b w:val="1"/>
          <w:rtl w:val="0"/>
        </w:rPr>
        <w:t xml:space="preserve">17. Installation 28</w:t>
      </w:r>
      <w:r w:rsidDel="00000000" w:rsidR="00000000" w:rsidRPr="00000000">
        <w:rPr>
          <w:rFonts w:ascii="Calibri" w:cs="Calibri" w:eastAsia="Calibri" w:hAnsi="Calibri"/>
          <w:b w:val="1"/>
          <w:vertAlign w:val="superscript"/>
          <w:rtl w:val="0"/>
        </w:rPr>
        <w:t xml:space="preserve">th</w:t>
      </w:r>
      <w:r w:rsidDel="00000000" w:rsidR="00000000" w:rsidRPr="00000000">
        <w:rPr>
          <w:rFonts w:ascii="Calibri" w:cs="Calibri" w:eastAsia="Calibri" w:hAnsi="Calibri"/>
          <w:b w:val="1"/>
          <w:rtl w:val="0"/>
        </w:rPr>
        <w:t xml:space="preserve"> Board </w:t>
      </w:r>
    </w:p>
    <w:p w:rsidR="00000000" w:rsidDel="00000000" w:rsidP="00000000" w:rsidRDefault="00000000" w:rsidRPr="00000000" w14:paraId="00000069">
      <w:pPr>
        <w:rPr/>
      </w:pPr>
      <w:r w:rsidDel="00000000" w:rsidR="00000000" w:rsidRPr="00000000">
        <w:rPr>
          <w:rtl w:val="0"/>
        </w:rPr>
        <w:t xml:space="preserve">Amber says it’s time to officially install a new board member! </w:t>
      </w:r>
    </w:p>
    <w:p w:rsidR="00000000" w:rsidDel="00000000" w:rsidP="00000000" w:rsidRDefault="00000000" w:rsidRPr="00000000" w14:paraId="0000006A">
      <w:pPr>
        <w:rPr/>
      </w:pPr>
      <w:r w:rsidDel="00000000" w:rsidR="00000000" w:rsidRPr="00000000">
        <w:rPr>
          <w:rtl w:val="0"/>
        </w:rPr>
        <w:t xml:space="preserve">Amber says: Hereby I will officially install Lin Hovenga as Chair 2020-2021!</w:t>
      </w:r>
    </w:p>
    <w:p w:rsidR="00000000" w:rsidDel="00000000" w:rsidP="00000000" w:rsidRDefault="00000000" w:rsidRPr="00000000" w14:paraId="0000006B">
      <w:pPr>
        <w:rPr/>
      </w:pPr>
      <w:r w:rsidDel="00000000" w:rsidR="00000000" w:rsidRPr="00000000">
        <w:rPr>
          <w:rtl w:val="0"/>
        </w:rPr>
        <w:t xml:space="preserve">Lin officially installs Rémi ten Hoorn as Secretary 2020-2021!</w:t>
      </w:r>
    </w:p>
    <w:p w:rsidR="00000000" w:rsidDel="00000000" w:rsidP="00000000" w:rsidRDefault="00000000" w:rsidRPr="00000000" w14:paraId="0000006C">
      <w:pPr>
        <w:rPr/>
      </w:pPr>
      <w:r w:rsidDel="00000000" w:rsidR="00000000" w:rsidRPr="00000000">
        <w:rPr>
          <w:rtl w:val="0"/>
        </w:rPr>
        <w:t xml:space="preserve">Lin officially installs Roxanne Hendrix as Treasurer 2020-2021!</w:t>
      </w:r>
    </w:p>
    <w:p w:rsidR="00000000" w:rsidDel="00000000" w:rsidP="00000000" w:rsidRDefault="00000000" w:rsidRPr="00000000" w14:paraId="0000006D">
      <w:pPr>
        <w:rPr/>
      </w:pPr>
      <w:r w:rsidDel="00000000" w:rsidR="00000000" w:rsidRPr="00000000">
        <w:rPr>
          <w:rtl w:val="0"/>
        </w:rPr>
        <w:t xml:space="preserve">Lin officially installs Florentino Rodao as Education officer 2020-2021!</w:t>
      </w:r>
    </w:p>
    <w:p w:rsidR="00000000" w:rsidDel="00000000" w:rsidP="00000000" w:rsidRDefault="00000000" w:rsidRPr="00000000" w14:paraId="0000006E">
      <w:pPr>
        <w:rPr/>
      </w:pPr>
      <w:r w:rsidDel="00000000" w:rsidR="00000000" w:rsidRPr="00000000">
        <w:rPr>
          <w:rtl w:val="0"/>
        </w:rPr>
        <w:t xml:space="preserve">Lin officially installs Thirza van 't Rood as Activities officer 2020-2021!</w:t>
      </w:r>
    </w:p>
    <w:p w:rsidR="00000000" w:rsidDel="00000000" w:rsidP="00000000" w:rsidRDefault="00000000" w:rsidRPr="00000000" w14:paraId="0000006F">
      <w:pPr>
        <w:rPr/>
      </w:pPr>
      <w:r w:rsidDel="00000000" w:rsidR="00000000" w:rsidRPr="00000000">
        <w:rPr>
          <w:rtl w:val="0"/>
        </w:rPr>
        <w:t xml:space="preserve">Lin officially installs Iza Blankendaal as External Affairs officer 2020-2021!</w:t>
      </w:r>
    </w:p>
    <w:p w:rsidR="00000000" w:rsidDel="00000000" w:rsidP="00000000" w:rsidRDefault="00000000" w:rsidRPr="00000000" w14:paraId="00000070">
      <w:pPr>
        <w:rPr/>
      </w:pPr>
      <w:r w:rsidDel="00000000" w:rsidR="00000000" w:rsidRPr="00000000">
        <w:rPr>
          <w:rtl w:val="0"/>
        </w:rPr>
        <w:t xml:space="preserve">Lin officially installs Amber Rademaker as Communications officer 2020-2021!</w:t>
      </w:r>
    </w:p>
    <w:p w:rsidR="00000000" w:rsidDel="00000000" w:rsidP="00000000" w:rsidRDefault="00000000" w:rsidRPr="00000000" w14:paraId="00000071">
      <w:pPr>
        <w:rPr>
          <w:b w:val="1"/>
        </w:rPr>
      </w:pPr>
      <w:r w:rsidDel="00000000" w:rsidR="00000000" w:rsidRPr="00000000">
        <w:rPr>
          <w:rtl w:val="0"/>
        </w:rPr>
      </w:r>
    </w:p>
    <w:p w:rsidR="00000000" w:rsidDel="00000000" w:rsidP="00000000" w:rsidRDefault="00000000" w:rsidRPr="00000000" w14:paraId="00000072">
      <w:pPr>
        <w:rPr>
          <w:rFonts w:ascii="Calibri" w:cs="Calibri" w:eastAsia="Calibri" w:hAnsi="Calibri"/>
          <w:b w:val="1"/>
        </w:rPr>
      </w:pPr>
      <w:r w:rsidDel="00000000" w:rsidR="00000000" w:rsidRPr="00000000">
        <w:rPr>
          <w:rFonts w:ascii="Calibri" w:cs="Calibri" w:eastAsia="Calibri" w:hAnsi="Calibri"/>
          <w:b w:val="1"/>
          <w:rtl w:val="0"/>
        </w:rPr>
        <w:t xml:space="preserve">18. Installation Committees 2020-2021</w:t>
      </w:r>
    </w:p>
    <w:p w:rsidR="00000000" w:rsidDel="00000000" w:rsidP="00000000" w:rsidRDefault="00000000" w:rsidRPr="00000000" w14:paraId="00000073">
      <w:pPr>
        <w:rPr/>
      </w:pPr>
      <w:r w:rsidDel="00000000" w:rsidR="00000000" w:rsidRPr="00000000">
        <w:rPr>
          <w:rtl w:val="0"/>
        </w:rPr>
        <w:t xml:space="preserve">Lin installs the committee members of 2020-2021</w:t>
      </w:r>
    </w:p>
    <w:p w:rsidR="00000000" w:rsidDel="00000000" w:rsidP="00000000" w:rsidRDefault="00000000" w:rsidRPr="00000000" w14:paraId="00000074">
      <w:pPr>
        <w:rPr>
          <w:b w:val="1"/>
        </w:rPr>
      </w:pPr>
      <w:r w:rsidDel="00000000" w:rsidR="00000000" w:rsidRPr="00000000">
        <w:rPr>
          <w:rtl w:val="0"/>
        </w:rPr>
      </w:r>
    </w:p>
    <w:p w:rsidR="00000000" w:rsidDel="00000000" w:rsidP="00000000" w:rsidRDefault="00000000" w:rsidRPr="00000000" w14:paraId="00000075">
      <w:pPr>
        <w:rPr>
          <w:rFonts w:ascii="Calibri" w:cs="Calibri" w:eastAsia="Calibri" w:hAnsi="Calibri"/>
          <w:b w:val="1"/>
        </w:rPr>
      </w:pPr>
      <w:r w:rsidDel="00000000" w:rsidR="00000000" w:rsidRPr="00000000">
        <w:rPr>
          <w:rFonts w:ascii="Calibri" w:cs="Calibri" w:eastAsia="Calibri" w:hAnsi="Calibri"/>
          <w:b w:val="1"/>
          <w:rtl w:val="0"/>
        </w:rPr>
        <w:t xml:space="preserve">19. Voting audit committee</w:t>
      </w:r>
    </w:p>
    <w:p w:rsidR="00000000" w:rsidDel="00000000" w:rsidP="00000000" w:rsidRDefault="00000000" w:rsidRPr="00000000" w14:paraId="00000076">
      <w:pPr>
        <w:rPr/>
      </w:pPr>
      <w:r w:rsidDel="00000000" w:rsidR="00000000" w:rsidRPr="00000000">
        <w:rPr>
          <w:rtl w:val="0"/>
        </w:rPr>
        <w:t xml:space="preserve">Voting for the fact that the Audit Committee will be provided by the WOM</w:t>
      </w:r>
    </w:p>
    <w:p w:rsidR="00000000" w:rsidDel="00000000" w:rsidP="00000000" w:rsidRDefault="00000000" w:rsidRPr="00000000" w14:paraId="00000077">
      <w:pPr>
        <w:rPr/>
      </w:pPr>
      <w:r w:rsidDel="00000000" w:rsidR="00000000" w:rsidRPr="00000000">
        <w:rPr>
          <w:rtl w:val="0"/>
        </w:rPr>
        <w:t xml:space="preserve">The fact that the Audit Committee will be provided by the WOM is accepted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rFonts w:ascii="Calibri" w:cs="Calibri" w:eastAsia="Calibri" w:hAnsi="Calibri"/>
          <w:b w:val="1"/>
        </w:rPr>
      </w:pPr>
      <w:r w:rsidDel="00000000" w:rsidR="00000000" w:rsidRPr="00000000">
        <w:rPr>
          <w:rFonts w:ascii="Calibri" w:cs="Calibri" w:eastAsia="Calibri" w:hAnsi="Calibri"/>
          <w:b w:val="1"/>
          <w:rtl w:val="0"/>
        </w:rPr>
        <w:t xml:space="preserve">20. AOB</w:t>
      </w:r>
    </w:p>
    <w:p w:rsidR="00000000" w:rsidDel="00000000" w:rsidP="00000000" w:rsidRDefault="00000000" w:rsidRPr="00000000" w14:paraId="0000007A">
      <w:pPr>
        <w:rPr/>
      </w:pPr>
      <w:r w:rsidDel="00000000" w:rsidR="00000000" w:rsidRPr="00000000">
        <w:rPr>
          <w:rtl w:val="0"/>
        </w:rPr>
        <w:t xml:space="preserve">There is no other business to be discussed. </w:t>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rFonts w:ascii="Calibri" w:cs="Calibri" w:eastAsia="Calibri" w:hAnsi="Calibri"/>
          <w:b w:val="1"/>
        </w:rPr>
      </w:pPr>
      <w:r w:rsidDel="00000000" w:rsidR="00000000" w:rsidRPr="00000000">
        <w:rPr>
          <w:rFonts w:ascii="Calibri" w:cs="Calibri" w:eastAsia="Calibri" w:hAnsi="Calibri"/>
          <w:b w:val="1"/>
          <w:rtl w:val="0"/>
        </w:rPr>
        <w:t xml:space="preserve">21. Closing</w:t>
      </w:r>
    </w:p>
    <w:p w:rsidR="00000000" w:rsidDel="00000000" w:rsidP="00000000" w:rsidRDefault="00000000" w:rsidRPr="00000000" w14:paraId="0000007D">
      <w:pPr>
        <w:rPr>
          <w:rFonts w:ascii="Calibri" w:cs="Calibri" w:eastAsia="Calibri" w:hAnsi="Calibri"/>
        </w:rPr>
      </w:pPr>
      <w:r w:rsidDel="00000000" w:rsidR="00000000" w:rsidRPr="00000000">
        <w:rPr>
          <w:rtl w:val="0"/>
        </w:rPr>
        <w:t xml:space="preserve">Lin closes the general assembly at 21:45. The music starts: ‘Sta te dansen in de tent, het is een feestje ongekend. Mijn pasjes zijn on fleek…. Jalalalala Itiwanaaaa.’ And everyone leaves the room because of the Covid-19 measures. </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7eTgRt2I7ChvxEldzJS40Y5yQg==">AMUW2mU8mgsoBZWhb+1Vnk4MhouEgfjeb9ZL57sVl0ILas7zyRES7OGppr2MxQytUjsQagdc5V+mvBgL2yiJM+qDnxOSJ031O8boylW6e0BMaI0g9bJUMhiWLtST/34oYeuJv8YxukQjwviNTdPV9CgHt8dpDneVtA==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